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8F3B" w14:textId="77777777" w:rsidR="00E23438" w:rsidRDefault="00A64A02" w:rsidP="00A64A02">
      <w:pPr>
        <w:pStyle w:val="NoSpacing"/>
        <w:jc w:val="center"/>
      </w:pPr>
      <w:r>
        <w:t>Exodus 3-4</w:t>
      </w:r>
    </w:p>
    <w:p w14:paraId="4F439F2D" w14:textId="77777777" w:rsidR="00A64A02" w:rsidRDefault="00A64A02" w:rsidP="00A64A02">
      <w:pPr>
        <w:pStyle w:val="NoSpacing"/>
        <w:jc w:val="center"/>
      </w:pPr>
    </w:p>
    <w:p w14:paraId="703E6BE5" w14:textId="77777777" w:rsidR="00A64A02" w:rsidRDefault="008F5D94" w:rsidP="00A64A02">
      <w:pPr>
        <w:pStyle w:val="NoSpacing"/>
      </w:pPr>
      <w:r>
        <w:t xml:space="preserve">Introduction: How do you feel in the presence of a police officer? </w:t>
      </w:r>
    </w:p>
    <w:p w14:paraId="25BE1546" w14:textId="77777777" w:rsidR="00A64A02" w:rsidRDefault="00A64A02" w:rsidP="00A64A02">
      <w:pPr>
        <w:pStyle w:val="NoSpacing"/>
      </w:pPr>
    </w:p>
    <w:p w14:paraId="0842D342" w14:textId="77777777" w:rsidR="009E71CB" w:rsidRDefault="009E71CB" w:rsidP="00A64A02">
      <w:pPr>
        <w:pStyle w:val="NoSpacing"/>
      </w:pPr>
    </w:p>
    <w:p w14:paraId="06AF40A1" w14:textId="77777777" w:rsidR="009E71CB" w:rsidRDefault="009E71CB" w:rsidP="00A64A02">
      <w:pPr>
        <w:pStyle w:val="NoSpacing"/>
      </w:pPr>
    </w:p>
    <w:p w14:paraId="0C4F1611" w14:textId="77777777" w:rsidR="009E71CB" w:rsidRDefault="009E71CB" w:rsidP="00A64A02">
      <w:pPr>
        <w:pStyle w:val="NoSpacing"/>
      </w:pPr>
    </w:p>
    <w:p w14:paraId="510E38C8" w14:textId="77777777" w:rsidR="00A64A02" w:rsidRDefault="00A64A02" w:rsidP="00A64A02">
      <w:pPr>
        <w:pStyle w:val="NoSpacing"/>
      </w:pPr>
      <w:r>
        <w:t>Chapters 3-4</w:t>
      </w:r>
    </w:p>
    <w:p w14:paraId="29A529BF" w14:textId="77777777" w:rsidR="00A64A02" w:rsidRDefault="00A64A02" w:rsidP="00A64A02">
      <w:pPr>
        <w:pStyle w:val="NoSpacing"/>
        <w:numPr>
          <w:ilvl w:val="0"/>
          <w:numId w:val="1"/>
        </w:numPr>
      </w:pPr>
      <w:r>
        <w:t>Who is the angel of the Lord in verse 2? Tell us why you say that?</w:t>
      </w:r>
      <w:r w:rsidR="00800769">
        <w:t xml:space="preserve"> Can you recall any others times the Angel of the Lord appeared in the Old Testament?</w:t>
      </w:r>
    </w:p>
    <w:p w14:paraId="403F5D1A" w14:textId="77777777" w:rsidR="00800769" w:rsidRDefault="00800769" w:rsidP="00800769">
      <w:pPr>
        <w:pStyle w:val="NoSpacing"/>
      </w:pPr>
    </w:p>
    <w:p w14:paraId="59E38AAE" w14:textId="77777777" w:rsidR="00800769" w:rsidRDefault="00800769" w:rsidP="00800769">
      <w:pPr>
        <w:pStyle w:val="NoSpacing"/>
      </w:pPr>
    </w:p>
    <w:p w14:paraId="094C260E" w14:textId="77777777" w:rsidR="00800769" w:rsidRDefault="00800769" w:rsidP="00800769">
      <w:pPr>
        <w:pStyle w:val="NoSpacing"/>
      </w:pPr>
    </w:p>
    <w:p w14:paraId="495CAFB1" w14:textId="77777777" w:rsidR="00800769" w:rsidRDefault="00800769" w:rsidP="00A64A02">
      <w:pPr>
        <w:pStyle w:val="NoSpacing"/>
        <w:numPr>
          <w:ilvl w:val="0"/>
          <w:numId w:val="1"/>
        </w:numPr>
      </w:pPr>
      <w:r>
        <w:t>Why would Moses be afraid and hide his face from God?</w:t>
      </w:r>
    </w:p>
    <w:p w14:paraId="03CCF385" w14:textId="77777777" w:rsidR="002452A1" w:rsidRDefault="002452A1" w:rsidP="002452A1">
      <w:pPr>
        <w:pStyle w:val="NoSpacing"/>
      </w:pPr>
    </w:p>
    <w:p w14:paraId="68A6DD1A" w14:textId="77777777" w:rsidR="002452A1" w:rsidRDefault="002452A1" w:rsidP="002452A1">
      <w:pPr>
        <w:pStyle w:val="NoSpacing"/>
      </w:pPr>
    </w:p>
    <w:p w14:paraId="647D1997" w14:textId="77777777" w:rsidR="002452A1" w:rsidRDefault="002452A1" w:rsidP="002452A1">
      <w:pPr>
        <w:pStyle w:val="NoSpacing"/>
      </w:pPr>
    </w:p>
    <w:p w14:paraId="2E4BAC52" w14:textId="77777777" w:rsidR="00A64A02" w:rsidRDefault="00A64A02" w:rsidP="00A64A02">
      <w:pPr>
        <w:pStyle w:val="NoSpacing"/>
        <w:numPr>
          <w:ilvl w:val="0"/>
          <w:numId w:val="1"/>
        </w:numPr>
      </w:pPr>
      <w:r>
        <w:t>In verse 6 God identifies himself by saying, “I am the God of your father, the God of Abraham, the God of Isaac and the God of Jacob”. List at least three things this communicated to Moses?</w:t>
      </w:r>
    </w:p>
    <w:p w14:paraId="281E7FEF" w14:textId="77777777" w:rsidR="002452A1" w:rsidRDefault="002452A1" w:rsidP="002452A1">
      <w:pPr>
        <w:pStyle w:val="NoSpacing"/>
      </w:pPr>
    </w:p>
    <w:p w14:paraId="351ECBDE" w14:textId="77777777" w:rsidR="002452A1" w:rsidRDefault="002452A1" w:rsidP="002452A1">
      <w:pPr>
        <w:pStyle w:val="NoSpacing"/>
      </w:pPr>
    </w:p>
    <w:p w14:paraId="797FC788" w14:textId="77777777" w:rsidR="002452A1" w:rsidRDefault="002452A1" w:rsidP="002452A1">
      <w:pPr>
        <w:pStyle w:val="NoSpacing"/>
      </w:pPr>
    </w:p>
    <w:p w14:paraId="36169BFA" w14:textId="77777777" w:rsidR="00A64A02" w:rsidRDefault="00A64A02" w:rsidP="00A64A02">
      <w:pPr>
        <w:pStyle w:val="NoSpacing"/>
        <w:numPr>
          <w:ilvl w:val="0"/>
          <w:numId w:val="1"/>
        </w:numPr>
      </w:pPr>
      <w:r>
        <w:t>What is God communicating to Moses when he says, “I have come down to rescue them…”</w:t>
      </w:r>
      <w:r w:rsidR="002452A1">
        <w:t xml:space="preserve"> (Genesis 11:5)</w:t>
      </w:r>
    </w:p>
    <w:p w14:paraId="1C6A8B22" w14:textId="77777777" w:rsidR="002452A1" w:rsidRDefault="002452A1" w:rsidP="002452A1">
      <w:pPr>
        <w:pStyle w:val="NoSpacing"/>
      </w:pPr>
    </w:p>
    <w:p w14:paraId="3E684B81" w14:textId="77777777" w:rsidR="002452A1" w:rsidRDefault="002452A1" w:rsidP="002452A1">
      <w:pPr>
        <w:pStyle w:val="NoSpacing"/>
      </w:pPr>
    </w:p>
    <w:p w14:paraId="42255786" w14:textId="77777777" w:rsidR="002452A1" w:rsidRDefault="002452A1" w:rsidP="002452A1">
      <w:pPr>
        <w:pStyle w:val="NoSpacing"/>
      </w:pPr>
    </w:p>
    <w:p w14:paraId="2D9B8A58" w14:textId="77777777" w:rsidR="00A64A02" w:rsidRDefault="00A64A02" w:rsidP="002452A1">
      <w:pPr>
        <w:pStyle w:val="NoSpacing"/>
        <w:numPr>
          <w:ilvl w:val="0"/>
          <w:numId w:val="1"/>
        </w:numPr>
      </w:pPr>
      <w:r>
        <w:t>God intended to send Moses to Pharaoh.</w:t>
      </w:r>
      <w:r w:rsidR="00A95187">
        <w:t xml:space="preserve"> Moses did not want to go.  What was Moses’ first excuse?</w:t>
      </w:r>
      <w:r w:rsidR="002452A1">
        <w:t xml:space="preserve">  </w:t>
      </w:r>
      <w:r w:rsidR="00A95187">
        <w:t>What was God’s response?</w:t>
      </w:r>
    </w:p>
    <w:p w14:paraId="43172391" w14:textId="77777777" w:rsidR="002452A1" w:rsidRDefault="002452A1" w:rsidP="002452A1">
      <w:pPr>
        <w:pStyle w:val="NoSpacing"/>
      </w:pPr>
    </w:p>
    <w:p w14:paraId="69BC4418" w14:textId="77777777" w:rsidR="002452A1" w:rsidRDefault="002452A1" w:rsidP="002452A1">
      <w:pPr>
        <w:pStyle w:val="NoSpacing"/>
      </w:pPr>
    </w:p>
    <w:p w14:paraId="768D456D" w14:textId="77777777" w:rsidR="002452A1" w:rsidRDefault="002452A1" w:rsidP="002452A1">
      <w:pPr>
        <w:pStyle w:val="NoSpacing"/>
      </w:pPr>
    </w:p>
    <w:p w14:paraId="24AD5857" w14:textId="77777777" w:rsidR="00A95187" w:rsidRDefault="00A95187" w:rsidP="00A64A02">
      <w:pPr>
        <w:pStyle w:val="NoSpacing"/>
        <w:numPr>
          <w:ilvl w:val="0"/>
          <w:numId w:val="1"/>
        </w:numPr>
      </w:pPr>
      <w:r>
        <w:t>What was Moses’s second excuse</w:t>
      </w:r>
      <w:r w:rsidR="002452A1">
        <w:t>? What was</w:t>
      </w:r>
      <w:r>
        <w:t xml:space="preserve"> God’s response?</w:t>
      </w:r>
    </w:p>
    <w:p w14:paraId="2922D142" w14:textId="77777777" w:rsidR="002452A1" w:rsidRDefault="002452A1" w:rsidP="002452A1">
      <w:pPr>
        <w:pStyle w:val="NoSpacing"/>
      </w:pPr>
    </w:p>
    <w:p w14:paraId="37C287AD" w14:textId="77777777" w:rsidR="002452A1" w:rsidRDefault="002452A1" w:rsidP="002452A1">
      <w:pPr>
        <w:pStyle w:val="NoSpacing"/>
      </w:pPr>
    </w:p>
    <w:p w14:paraId="3CDBC241" w14:textId="77777777" w:rsidR="002452A1" w:rsidRDefault="002452A1" w:rsidP="002452A1">
      <w:pPr>
        <w:pStyle w:val="NoSpacing"/>
      </w:pPr>
    </w:p>
    <w:p w14:paraId="55B7F940" w14:textId="77777777" w:rsidR="00A95187" w:rsidRDefault="00A95187" w:rsidP="00A64A02">
      <w:pPr>
        <w:pStyle w:val="NoSpacing"/>
        <w:numPr>
          <w:ilvl w:val="0"/>
          <w:numId w:val="1"/>
        </w:numPr>
      </w:pPr>
      <w:r>
        <w:t>What does the name, “I AM WHO I AM” tell us about God?</w:t>
      </w:r>
      <w:r w:rsidR="002452A1">
        <w:t xml:space="preserve"> </w:t>
      </w:r>
      <w:r w:rsidR="00AC2849">
        <w:t>(Read also John 8:58; Hebrews 13:8; Revelation 1:4 &amp; 1:8) Exodus 34:5-7</w:t>
      </w:r>
    </w:p>
    <w:p w14:paraId="0DE1EA97" w14:textId="77777777" w:rsidR="002452A1" w:rsidRDefault="002452A1" w:rsidP="002452A1">
      <w:pPr>
        <w:pStyle w:val="NoSpacing"/>
      </w:pPr>
    </w:p>
    <w:p w14:paraId="2EF14A45" w14:textId="77777777" w:rsidR="002452A1" w:rsidRDefault="002452A1" w:rsidP="002452A1">
      <w:pPr>
        <w:pStyle w:val="NoSpacing"/>
      </w:pPr>
    </w:p>
    <w:p w14:paraId="79BB015E" w14:textId="77777777" w:rsidR="00AC2849" w:rsidRDefault="00AC2849" w:rsidP="00AC2849">
      <w:pPr>
        <w:pStyle w:val="NoSpacing"/>
      </w:pPr>
    </w:p>
    <w:p w14:paraId="16307E38" w14:textId="77777777" w:rsidR="00A95187" w:rsidRDefault="00A95187" w:rsidP="00A64A02">
      <w:pPr>
        <w:pStyle w:val="NoSpacing"/>
        <w:numPr>
          <w:ilvl w:val="0"/>
          <w:numId w:val="1"/>
        </w:numPr>
      </w:pPr>
      <w:r>
        <w:t xml:space="preserve">What was Moses’ </w:t>
      </w:r>
      <w:r w:rsidR="00AC2849">
        <w:t>third</w:t>
      </w:r>
      <w:r>
        <w:t xml:space="preserve"> excuse</w:t>
      </w:r>
      <w:r w:rsidR="00AC2849">
        <w:t xml:space="preserve">? What was </w:t>
      </w:r>
      <w:r>
        <w:t>God’s response?</w:t>
      </w:r>
    </w:p>
    <w:p w14:paraId="5D66E29D" w14:textId="77777777" w:rsidR="00AC2849" w:rsidRDefault="00AC2849" w:rsidP="00AC2849">
      <w:pPr>
        <w:pStyle w:val="NoSpacing"/>
      </w:pPr>
    </w:p>
    <w:p w14:paraId="4F108AAF" w14:textId="77777777" w:rsidR="00AC2849" w:rsidRDefault="00AC2849" w:rsidP="00AC2849">
      <w:pPr>
        <w:pStyle w:val="NoSpacing"/>
      </w:pPr>
    </w:p>
    <w:p w14:paraId="48A539C2" w14:textId="77777777" w:rsidR="00AC2849" w:rsidRDefault="00AC2849" w:rsidP="00AC2849">
      <w:pPr>
        <w:pStyle w:val="NoSpacing"/>
      </w:pPr>
    </w:p>
    <w:p w14:paraId="05A5ADAF" w14:textId="77777777" w:rsidR="009E71CB" w:rsidRDefault="009E71CB" w:rsidP="00AC2849">
      <w:pPr>
        <w:pStyle w:val="NoSpacing"/>
      </w:pPr>
    </w:p>
    <w:p w14:paraId="4004BCC2" w14:textId="77777777" w:rsidR="009E71CB" w:rsidRDefault="009E71CB" w:rsidP="00AC2849">
      <w:pPr>
        <w:pStyle w:val="NoSpacing"/>
      </w:pPr>
    </w:p>
    <w:p w14:paraId="10CA426F" w14:textId="77777777" w:rsidR="009E71CB" w:rsidRDefault="009E71CB" w:rsidP="00AC2849">
      <w:pPr>
        <w:pStyle w:val="NoSpacing"/>
      </w:pPr>
    </w:p>
    <w:p w14:paraId="3A635BA4" w14:textId="77777777" w:rsidR="00AC2849" w:rsidRDefault="00AC2849" w:rsidP="00AC2849">
      <w:pPr>
        <w:pStyle w:val="NoSpacing"/>
      </w:pPr>
    </w:p>
    <w:p w14:paraId="7B8672A3" w14:textId="1FD47EB9" w:rsidR="00A95187" w:rsidRDefault="00A95187" w:rsidP="00A64A02">
      <w:pPr>
        <w:pStyle w:val="NoSpacing"/>
        <w:numPr>
          <w:ilvl w:val="0"/>
          <w:numId w:val="1"/>
        </w:numPr>
      </w:pPr>
      <w:r>
        <w:t xml:space="preserve">What </w:t>
      </w:r>
      <w:r w:rsidR="00AC2849">
        <w:t>was</w:t>
      </w:r>
      <w:r>
        <w:t xml:space="preserve"> Moses’ fourth excuse</w:t>
      </w:r>
      <w:r w:rsidR="00AC2849">
        <w:t>? What was</w:t>
      </w:r>
      <w:r>
        <w:t xml:space="preserve"> God’s </w:t>
      </w:r>
      <w:r w:rsidR="00AC2849">
        <w:t>response</w:t>
      </w:r>
      <w:r>
        <w:t>?</w:t>
      </w:r>
      <w:r w:rsidR="00FD5376">
        <w:t xml:space="preserve"> (Acts 7:22)</w:t>
      </w:r>
    </w:p>
    <w:p w14:paraId="360E4DF5" w14:textId="5DD1862C" w:rsidR="00E172EB" w:rsidRDefault="00E172EB" w:rsidP="00E172EB">
      <w:pPr>
        <w:pStyle w:val="NoSpacing"/>
      </w:pPr>
    </w:p>
    <w:p w14:paraId="4A151B7A" w14:textId="26CBFAD4" w:rsidR="00E172EB" w:rsidRDefault="00E172EB" w:rsidP="00E172EB">
      <w:pPr>
        <w:pStyle w:val="NoSpacing"/>
      </w:pPr>
    </w:p>
    <w:p w14:paraId="7A6252E1" w14:textId="77777777" w:rsidR="00E172EB" w:rsidRDefault="00E172EB" w:rsidP="00E172EB">
      <w:pPr>
        <w:pStyle w:val="NoSpacing"/>
      </w:pPr>
    </w:p>
    <w:p w14:paraId="535AAD15" w14:textId="0314C987" w:rsidR="00AC2849" w:rsidRDefault="00E172EB" w:rsidP="00E172EB">
      <w:pPr>
        <w:pStyle w:val="NoSpacing"/>
        <w:numPr>
          <w:ilvl w:val="0"/>
          <w:numId w:val="1"/>
        </w:numPr>
      </w:pPr>
      <w:r>
        <w:t xml:space="preserve">What three signs did God give to Moses </w:t>
      </w:r>
      <w:proofErr w:type="gramStart"/>
      <w:r>
        <w:t>despite the fact that</w:t>
      </w:r>
      <w:proofErr w:type="gramEnd"/>
      <w:r>
        <w:t xml:space="preserve"> Moses kept making excuses? </w:t>
      </w:r>
      <w:r>
        <w:t>(</w:t>
      </w:r>
      <w:bookmarkStart w:id="0" w:name="_GoBack"/>
      <w:bookmarkEnd w:id="0"/>
      <w:r>
        <w:t>4:2-9)</w:t>
      </w:r>
    </w:p>
    <w:p w14:paraId="58AEDB9D" w14:textId="77777777" w:rsidR="00AC2849" w:rsidRDefault="00AC2849" w:rsidP="00AC2849">
      <w:pPr>
        <w:pStyle w:val="NoSpacing"/>
      </w:pPr>
    </w:p>
    <w:p w14:paraId="472BFFD5" w14:textId="77777777" w:rsidR="00AC2849" w:rsidRDefault="00AC2849" w:rsidP="00AC2849">
      <w:pPr>
        <w:pStyle w:val="NoSpacing"/>
      </w:pPr>
    </w:p>
    <w:p w14:paraId="7E027A7F" w14:textId="77777777" w:rsidR="00A95187" w:rsidRDefault="00AC2849" w:rsidP="00A64A02">
      <w:pPr>
        <w:pStyle w:val="NoSpacing"/>
        <w:numPr>
          <w:ilvl w:val="0"/>
          <w:numId w:val="1"/>
        </w:numPr>
      </w:pPr>
      <w:r>
        <w:t>W</w:t>
      </w:r>
      <w:r w:rsidR="00A95187">
        <w:t>hat was Moses’ final response?</w:t>
      </w:r>
      <w:r>
        <w:t xml:space="preserve"> How did God demonstrate his grace in his response to Moses final excuse? </w:t>
      </w:r>
    </w:p>
    <w:p w14:paraId="40225E76" w14:textId="77777777" w:rsidR="00AC2849" w:rsidRDefault="00AC2849" w:rsidP="00AC2849">
      <w:pPr>
        <w:pStyle w:val="NoSpacing"/>
      </w:pPr>
    </w:p>
    <w:p w14:paraId="018EA652" w14:textId="77777777" w:rsidR="00AC2849" w:rsidRDefault="00AC2849" w:rsidP="00AC2849">
      <w:pPr>
        <w:pStyle w:val="NoSpacing"/>
      </w:pPr>
    </w:p>
    <w:p w14:paraId="588F35E9" w14:textId="77777777" w:rsidR="00AC2849" w:rsidRDefault="00AC2849" w:rsidP="00AC2849">
      <w:pPr>
        <w:pStyle w:val="NoSpacing"/>
      </w:pPr>
    </w:p>
    <w:p w14:paraId="0914063D" w14:textId="77777777" w:rsidR="00A95187" w:rsidRDefault="00A95187" w:rsidP="00A64A02">
      <w:pPr>
        <w:pStyle w:val="NoSpacing"/>
        <w:numPr>
          <w:ilvl w:val="0"/>
          <w:numId w:val="1"/>
        </w:numPr>
      </w:pPr>
      <w:r>
        <w:t xml:space="preserve">Read verses 24-26. What </w:t>
      </w:r>
      <w:r w:rsidR="00E1395D">
        <w:t>can we know from “odd” situation</w:t>
      </w:r>
      <w:r>
        <w:t>?</w:t>
      </w:r>
    </w:p>
    <w:p w14:paraId="604001E3" w14:textId="77777777" w:rsidR="00E1395D" w:rsidRDefault="00E1395D" w:rsidP="00E1395D">
      <w:pPr>
        <w:pStyle w:val="NoSpacing"/>
      </w:pPr>
    </w:p>
    <w:p w14:paraId="1295565B" w14:textId="77777777" w:rsidR="00E1395D" w:rsidRDefault="00E1395D" w:rsidP="00E1395D">
      <w:pPr>
        <w:pStyle w:val="NoSpacing"/>
      </w:pPr>
    </w:p>
    <w:p w14:paraId="061EA253" w14:textId="77777777" w:rsidR="00E1395D" w:rsidRDefault="00E1395D" w:rsidP="00E1395D">
      <w:pPr>
        <w:pStyle w:val="NoSpacing"/>
      </w:pPr>
    </w:p>
    <w:p w14:paraId="604605A5" w14:textId="77777777" w:rsidR="00E1395D" w:rsidRDefault="00E1395D" w:rsidP="00A64A02">
      <w:pPr>
        <w:pStyle w:val="NoSpacing"/>
        <w:numPr>
          <w:ilvl w:val="0"/>
          <w:numId w:val="1"/>
        </w:numPr>
      </w:pPr>
      <w:r>
        <w:t>How did the Israelites response to Moses and Aaron?</w:t>
      </w:r>
    </w:p>
    <w:p w14:paraId="79536D52" w14:textId="77777777" w:rsidR="00E1395D" w:rsidRDefault="00E1395D" w:rsidP="00E1395D">
      <w:pPr>
        <w:pStyle w:val="NoSpacing"/>
      </w:pPr>
    </w:p>
    <w:p w14:paraId="1095CF97" w14:textId="77777777" w:rsidR="00E1395D" w:rsidRDefault="00E1395D" w:rsidP="00E1395D">
      <w:pPr>
        <w:pStyle w:val="NoSpacing"/>
      </w:pPr>
    </w:p>
    <w:p w14:paraId="5E497D70" w14:textId="77777777" w:rsidR="00E1395D" w:rsidRDefault="00E1395D" w:rsidP="00E1395D">
      <w:pPr>
        <w:pStyle w:val="NoSpacing"/>
      </w:pPr>
    </w:p>
    <w:p w14:paraId="445E2A9F" w14:textId="77777777" w:rsidR="00E1395D" w:rsidRDefault="00E1395D" w:rsidP="00A64A02">
      <w:pPr>
        <w:pStyle w:val="NoSpacing"/>
        <w:numPr>
          <w:ilvl w:val="0"/>
          <w:numId w:val="1"/>
        </w:numPr>
      </w:pPr>
      <w:r>
        <w:t>What truths do we learn from these two chapters?</w:t>
      </w:r>
    </w:p>
    <w:p w14:paraId="6B95F60B" w14:textId="77777777" w:rsidR="00E1395D" w:rsidRDefault="00E1395D" w:rsidP="00E1395D">
      <w:pPr>
        <w:pStyle w:val="NoSpacing"/>
      </w:pPr>
    </w:p>
    <w:p w14:paraId="730CED7E" w14:textId="77777777" w:rsidR="00E1395D" w:rsidRDefault="00E1395D" w:rsidP="00E1395D">
      <w:pPr>
        <w:pStyle w:val="NoSpacing"/>
      </w:pPr>
    </w:p>
    <w:p w14:paraId="51FFF162" w14:textId="77777777" w:rsidR="00E1395D" w:rsidRDefault="00E1395D" w:rsidP="00E1395D">
      <w:pPr>
        <w:pStyle w:val="NoSpacing"/>
      </w:pPr>
    </w:p>
    <w:p w14:paraId="62DC2B1E" w14:textId="77777777" w:rsidR="00E1395D" w:rsidRDefault="00E1395D" w:rsidP="00A64A02">
      <w:pPr>
        <w:pStyle w:val="NoSpacing"/>
        <w:numPr>
          <w:ilvl w:val="0"/>
          <w:numId w:val="1"/>
        </w:numPr>
      </w:pPr>
      <w:r>
        <w:t>Where do we see our own sinfulness?</w:t>
      </w:r>
    </w:p>
    <w:p w14:paraId="336F1B08" w14:textId="77777777" w:rsidR="00E1395D" w:rsidRDefault="00E1395D" w:rsidP="00E1395D">
      <w:pPr>
        <w:pStyle w:val="NoSpacing"/>
      </w:pPr>
    </w:p>
    <w:p w14:paraId="486CC26B" w14:textId="77777777" w:rsidR="00E1395D" w:rsidRDefault="00E1395D" w:rsidP="00E1395D">
      <w:pPr>
        <w:pStyle w:val="NoSpacing"/>
      </w:pPr>
    </w:p>
    <w:p w14:paraId="0F6B6BC6" w14:textId="77777777" w:rsidR="00E1395D" w:rsidRDefault="00E1395D" w:rsidP="00E1395D">
      <w:pPr>
        <w:pStyle w:val="NoSpacing"/>
      </w:pPr>
    </w:p>
    <w:p w14:paraId="271249CC" w14:textId="77777777" w:rsidR="00E1395D" w:rsidRDefault="00E1395D" w:rsidP="00A64A02">
      <w:pPr>
        <w:pStyle w:val="NoSpacing"/>
        <w:numPr>
          <w:ilvl w:val="0"/>
          <w:numId w:val="1"/>
        </w:numPr>
      </w:pPr>
      <w:r>
        <w:t>Where do we see God’s grace?</w:t>
      </w:r>
    </w:p>
    <w:p w14:paraId="03A5D9CD" w14:textId="77777777" w:rsidR="00E1395D" w:rsidRDefault="00E1395D" w:rsidP="00E1395D">
      <w:pPr>
        <w:pStyle w:val="NoSpacing"/>
      </w:pPr>
    </w:p>
    <w:p w14:paraId="0CA133EA" w14:textId="77777777" w:rsidR="00E1395D" w:rsidRDefault="00E1395D" w:rsidP="00E1395D">
      <w:pPr>
        <w:pStyle w:val="NoSpacing"/>
      </w:pPr>
    </w:p>
    <w:p w14:paraId="1F515274" w14:textId="77777777" w:rsidR="00E1395D" w:rsidRDefault="00E1395D" w:rsidP="00E1395D">
      <w:pPr>
        <w:pStyle w:val="NoSpacing"/>
      </w:pPr>
    </w:p>
    <w:p w14:paraId="0DD4F9B2" w14:textId="77777777" w:rsidR="00E1395D" w:rsidRDefault="00E1395D" w:rsidP="00A64A02">
      <w:pPr>
        <w:pStyle w:val="NoSpacing"/>
        <w:numPr>
          <w:ilvl w:val="0"/>
          <w:numId w:val="1"/>
        </w:numPr>
      </w:pPr>
      <w:r>
        <w:t>What will it lead us to pray for and do?</w:t>
      </w:r>
    </w:p>
    <w:p w14:paraId="3E7BD511" w14:textId="77777777" w:rsidR="00E1395D" w:rsidRDefault="00E1395D" w:rsidP="00E1395D">
      <w:pPr>
        <w:pStyle w:val="NoSpacing"/>
      </w:pPr>
    </w:p>
    <w:p w14:paraId="2FA9B7E1" w14:textId="77777777" w:rsidR="00E1395D" w:rsidRDefault="00E1395D" w:rsidP="00E1395D">
      <w:pPr>
        <w:pStyle w:val="NoSpacing"/>
      </w:pPr>
    </w:p>
    <w:p w14:paraId="1D001040" w14:textId="77777777" w:rsidR="00E1395D" w:rsidRDefault="00E1395D" w:rsidP="00E1395D">
      <w:pPr>
        <w:pStyle w:val="NoSpacing"/>
      </w:pPr>
    </w:p>
    <w:p w14:paraId="267C351A" w14:textId="77777777" w:rsidR="00E1395D" w:rsidRDefault="00E1395D" w:rsidP="00E1395D">
      <w:pPr>
        <w:pStyle w:val="NoSpacing"/>
      </w:pPr>
    </w:p>
    <w:p w14:paraId="060DF5B9" w14:textId="77777777" w:rsidR="00E1395D" w:rsidRDefault="00E1395D" w:rsidP="00E1395D">
      <w:pPr>
        <w:pStyle w:val="NoSpacing"/>
      </w:pPr>
      <w:r>
        <w:t xml:space="preserve">For Next </w:t>
      </w:r>
      <w:r w:rsidR="00DE1142">
        <w:t>Week</w:t>
      </w:r>
      <w:r>
        <w:t>:</w:t>
      </w:r>
    </w:p>
    <w:p w14:paraId="6098746D" w14:textId="77777777" w:rsidR="00E1395D" w:rsidRDefault="00E1395D" w:rsidP="00E1395D">
      <w:pPr>
        <w:pStyle w:val="NoSpacing"/>
        <w:numPr>
          <w:ilvl w:val="0"/>
          <w:numId w:val="2"/>
        </w:numPr>
      </w:pPr>
      <w:r>
        <w:t xml:space="preserve">Read </w:t>
      </w:r>
      <w:r w:rsidR="00643F9F">
        <w:t>John Chapter 8</w:t>
      </w:r>
    </w:p>
    <w:p w14:paraId="53B7589B" w14:textId="77777777" w:rsidR="00643F9F" w:rsidRDefault="00643F9F" w:rsidP="00E1395D">
      <w:pPr>
        <w:pStyle w:val="NoSpacing"/>
        <w:numPr>
          <w:ilvl w:val="0"/>
          <w:numId w:val="2"/>
        </w:numPr>
      </w:pPr>
      <w:r>
        <w:t xml:space="preserve">Read </w:t>
      </w:r>
      <w:r w:rsidR="00800769">
        <w:t>Exodus Chapter 12</w:t>
      </w:r>
    </w:p>
    <w:p w14:paraId="3BCF1870" w14:textId="77777777" w:rsidR="00800769" w:rsidRDefault="00800769" w:rsidP="00E1395D">
      <w:pPr>
        <w:pStyle w:val="NoSpacing"/>
        <w:numPr>
          <w:ilvl w:val="0"/>
          <w:numId w:val="2"/>
        </w:numPr>
      </w:pPr>
      <w:r>
        <w:t>Read Exodus chapter 20</w:t>
      </w:r>
    </w:p>
    <w:sectPr w:rsidR="0080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61427"/>
    <w:multiLevelType w:val="hybridMultilevel"/>
    <w:tmpl w:val="9B9C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17264"/>
    <w:multiLevelType w:val="hybridMultilevel"/>
    <w:tmpl w:val="4BD0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02"/>
    <w:rsid w:val="002452A1"/>
    <w:rsid w:val="00643F9F"/>
    <w:rsid w:val="00743544"/>
    <w:rsid w:val="00800769"/>
    <w:rsid w:val="008F5D94"/>
    <w:rsid w:val="009340A7"/>
    <w:rsid w:val="009E71CB"/>
    <w:rsid w:val="00A64A02"/>
    <w:rsid w:val="00A95187"/>
    <w:rsid w:val="00AC2849"/>
    <w:rsid w:val="00CE6B07"/>
    <w:rsid w:val="00DA14F4"/>
    <w:rsid w:val="00DE1142"/>
    <w:rsid w:val="00E1395D"/>
    <w:rsid w:val="00E172EB"/>
    <w:rsid w:val="00E23438"/>
    <w:rsid w:val="00FD53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F8D8"/>
  <w15:chartTrackingRefBased/>
  <w15:docId w15:val="{12A96711-8FEF-4D9D-9BDA-4BBD292F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A02"/>
    <w:pPr>
      <w:spacing w:after="0" w:line="240" w:lineRule="auto"/>
    </w:pPr>
  </w:style>
  <w:style w:type="paragraph" w:styleId="BalloonText">
    <w:name w:val="Balloon Text"/>
    <w:basedOn w:val="Normal"/>
    <w:link w:val="BalloonTextChar"/>
    <w:uiPriority w:val="99"/>
    <w:semiHidden/>
    <w:unhideWhenUsed/>
    <w:rsid w:val="00743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Fricke</dc:creator>
  <cp:keywords/>
  <dc:description/>
  <cp:lastModifiedBy>Joe Fricke</cp:lastModifiedBy>
  <cp:revision>7</cp:revision>
  <cp:lastPrinted>2018-01-17T21:27:00Z</cp:lastPrinted>
  <dcterms:created xsi:type="dcterms:W3CDTF">2018-01-15T17:16:00Z</dcterms:created>
  <dcterms:modified xsi:type="dcterms:W3CDTF">2018-01-17T21:27:00Z</dcterms:modified>
</cp:coreProperties>
</file>